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4F23" w:rsidRPr="004E0003" w:rsidRDefault="0014104B" w:rsidP="006D777F">
      <w:pPr>
        <w:jc w:val="both"/>
        <w:rPr>
          <w:rFonts w:ascii="Cambria" w:hAnsi="Cambria"/>
          <w:b/>
          <w:sz w:val="32"/>
          <w:szCs w:val="32"/>
          <w:u w:val="single"/>
        </w:rPr>
      </w:pPr>
      <w:bookmarkStart w:id="0" w:name="_GoBack"/>
      <w:r w:rsidRPr="004E0003">
        <w:rPr>
          <w:rFonts w:ascii="Cambria" w:hAnsi="Cambria"/>
          <w:b/>
          <w:sz w:val="32"/>
          <w:szCs w:val="32"/>
          <w:u w:val="single"/>
        </w:rPr>
        <w:t xml:space="preserve">Список документов для </w:t>
      </w:r>
      <w:r w:rsidR="004E0003" w:rsidRPr="004E0003">
        <w:rPr>
          <w:rFonts w:ascii="Cambria" w:hAnsi="Cambria"/>
          <w:b/>
          <w:sz w:val="32"/>
          <w:szCs w:val="32"/>
          <w:u w:val="single"/>
        </w:rPr>
        <w:t>пенсионеров</w:t>
      </w:r>
      <w:bookmarkEnd w:id="0"/>
    </w:p>
    <w:p w:rsidR="0014104B" w:rsidRPr="004E0003" w:rsidRDefault="0014104B" w:rsidP="006D777F">
      <w:pPr>
        <w:jc w:val="both"/>
        <w:rPr>
          <w:rFonts w:ascii="Cambria" w:hAnsi="Cambria"/>
          <w:b/>
          <w:sz w:val="30"/>
          <w:szCs w:val="30"/>
          <w:u w:val="single"/>
        </w:rPr>
      </w:pPr>
    </w:p>
    <w:p w:rsidR="004E0003" w:rsidRPr="004E0003" w:rsidRDefault="004E0003" w:rsidP="004E0003">
      <w:pPr>
        <w:spacing w:after="0" w:line="240" w:lineRule="auto"/>
        <w:jc w:val="both"/>
        <w:rPr>
          <w:rFonts w:ascii="Cambria" w:eastAsia="Times New Roman" w:hAnsi="Cambria" w:cs="Times New Roman"/>
          <w:sz w:val="30"/>
          <w:szCs w:val="30"/>
          <w:lang w:eastAsia="ru-RU"/>
        </w:rPr>
      </w:pPr>
      <w:r w:rsidRPr="004E0003">
        <w:rPr>
          <w:rFonts w:ascii="Cambria" w:eastAsia="Times New Roman" w:hAnsi="Cambria" w:cs="Helvetica"/>
          <w:b/>
          <w:bCs/>
          <w:color w:val="222222"/>
          <w:sz w:val="30"/>
          <w:szCs w:val="30"/>
          <w:shd w:val="clear" w:color="auto" w:fill="FFFFFF"/>
          <w:lang w:eastAsia="ru-RU"/>
        </w:rPr>
        <w:t>1. Одна фотография </w:t>
      </w:r>
      <w:r w:rsidRPr="004E0003">
        <w:rPr>
          <w:rFonts w:ascii="Cambria" w:eastAsia="Times New Roman" w:hAnsi="Cambria" w:cs="Helvetica"/>
          <w:color w:val="222222"/>
          <w:sz w:val="30"/>
          <w:szCs w:val="30"/>
          <w:shd w:val="clear" w:color="auto" w:fill="FFFFFF"/>
          <w:lang w:eastAsia="ru-RU"/>
        </w:rPr>
        <w:t>(актуальное цветное фото на белом фоне), не старше 6 месяцев, размер 3,5*4,5 см.);</w:t>
      </w:r>
    </w:p>
    <w:p w:rsidR="004E0003" w:rsidRPr="004E0003" w:rsidRDefault="004E0003" w:rsidP="004E0003">
      <w:pPr>
        <w:spacing w:after="0" w:line="240" w:lineRule="auto"/>
        <w:jc w:val="both"/>
        <w:rPr>
          <w:rFonts w:ascii="Cambria" w:eastAsia="Times New Roman" w:hAnsi="Cambria" w:cs="Helvetica"/>
          <w:b/>
          <w:bCs/>
          <w:color w:val="222222"/>
          <w:sz w:val="30"/>
          <w:szCs w:val="30"/>
          <w:shd w:val="clear" w:color="auto" w:fill="FFFFFF"/>
          <w:lang w:eastAsia="ru-RU"/>
        </w:rPr>
      </w:pPr>
    </w:p>
    <w:p w:rsidR="004E0003" w:rsidRPr="004E0003" w:rsidRDefault="004E0003" w:rsidP="004E0003">
      <w:pPr>
        <w:spacing w:after="0" w:line="240" w:lineRule="auto"/>
        <w:jc w:val="both"/>
        <w:rPr>
          <w:rFonts w:ascii="Cambria" w:eastAsia="Times New Roman" w:hAnsi="Cambria" w:cs="Times New Roman"/>
          <w:sz w:val="30"/>
          <w:szCs w:val="30"/>
          <w:lang w:eastAsia="ru-RU"/>
        </w:rPr>
      </w:pPr>
      <w:r w:rsidRPr="004E0003">
        <w:rPr>
          <w:rFonts w:ascii="Cambria" w:eastAsia="Times New Roman" w:hAnsi="Cambria" w:cs="Helvetica"/>
          <w:b/>
          <w:bCs/>
          <w:color w:val="222222"/>
          <w:sz w:val="30"/>
          <w:szCs w:val="30"/>
          <w:shd w:val="clear" w:color="auto" w:fill="FFFFFF"/>
          <w:lang w:eastAsia="ru-RU"/>
        </w:rPr>
        <w:t>2. Паспорт/загранпаспорт для граждан РФ</w:t>
      </w:r>
      <w:r w:rsidRPr="004E0003">
        <w:rPr>
          <w:rFonts w:ascii="Cambria" w:eastAsia="Times New Roman" w:hAnsi="Cambria" w:cs="Helvetica"/>
          <w:color w:val="222222"/>
          <w:sz w:val="30"/>
          <w:szCs w:val="30"/>
          <w:shd w:val="clear" w:color="auto" w:fill="FFFFFF"/>
          <w:lang w:eastAsia="ru-RU"/>
        </w:rPr>
        <w:t>, действительный в течение 3-х месяцев со дня предполагаемого выезда с территории государств-членов Шенгенского соглашения. Должен быть выдан в течение последних 10 лет. В паспорте должно быть не менее 2-х свободных страниц с надписью «Визы».</w:t>
      </w:r>
    </w:p>
    <w:p w:rsidR="004E0003" w:rsidRPr="004E0003" w:rsidRDefault="004E0003" w:rsidP="004E0003">
      <w:pPr>
        <w:shd w:val="clear" w:color="auto" w:fill="FFFFFF"/>
        <w:spacing w:after="0" w:line="240" w:lineRule="auto"/>
        <w:jc w:val="both"/>
        <w:rPr>
          <w:rFonts w:ascii="Cambria" w:eastAsia="Times New Roman" w:hAnsi="Cambria" w:cs="Helvetica"/>
          <w:b/>
          <w:bCs/>
          <w:color w:val="222222"/>
          <w:sz w:val="30"/>
          <w:szCs w:val="30"/>
          <w:lang w:eastAsia="ru-RU"/>
        </w:rPr>
      </w:pPr>
    </w:p>
    <w:p w:rsidR="004E0003" w:rsidRPr="004E0003" w:rsidRDefault="004E0003" w:rsidP="004E0003">
      <w:pPr>
        <w:shd w:val="clear" w:color="auto" w:fill="FFFFFF"/>
        <w:spacing w:after="0" w:line="240" w:lineRule="auto"/>
        <w:jc w:val="both"/>
        <w:rPr>
          <w:rFonts w:ascii="Cambria" w:eastAsia="Times New Roman" w:hAnsi="Cambria" w:cs="Helvetica"/>
          <w:color w:val="222222"/>
          <w:sz w:val="30"/>
          <w:szCs w:val="30"/>
          <w:lang w:eastAsia="ru-RU"/>
        </w:rPr>
      </w:pPr>
      <w:r w:rsidRPr="004E0003">
        <w:rPr>
          <w:rFonts w:ascii="Cambria" w:eastAsia="Times New Roman" w:hAnsi="Cambria" w:cs="Helvetica"/>
          <w:b/>
          <w:bCs/>
          <w:color w:val="222222"/>
          <w:sz w:val="30"/>
          <w:szCs w:val="30"/>
          <w:lang w:eastAsia="ru-RU"/>
        </w:rPr>
        <w:t>3. Копия паспорта</w:t>
      </w:r>
      <w:r w:rsidRPr="004E0003">
        <w:rPr>
          <w:rFonts w:ascii="Cambria" w:eastAsia="Times New Roman" w:hAnsi="Cambria" w:cs="Helvetica"/>
          <w:color w:val="222222"/>
          <w:sz w:val="30"/>
          <w:szCs w:val="30"/>
          <w:lang w:eastAsia="ru-RU"/>
        </w:rPr>
        <w:t>:</w:t>
      </w:r>
    </w:p>
    <w:p w:rsidR="004E0003" w:rsidRPr="004E0003" w:rsidRDefault="004E0003" w:rsidP="004E0003">
      <w:pPr>
        <w:shd w:val="clear" w:color="auto" w:fill="FFFFFF"/>
        <w:spacing w:after="0" w:line="240" w:lineRule="auto"/>
        <w:jc w:val="both"/>
        <w:rPr>
          <w:rFonts w:ascii="Cambria" w:eastAsia="Times New Roman" w:hAnsi="Cambria" w:cs="Helvetica"/>
          <w:color w:val="222222"/>
          <w:sz w:val="30"/>
          <w:szCs w:val="30"/>
          <w:lang w:eastAsia="ru-RU"/>
        </w:rPr>
      </w:pPr>
      <w:r w:rsidRPr="004E0003">
        <w:rPr>
          <w:rFonts w:ascii="Cambria" w:eastAsia="Times New Roman" w:hAnsi="Cambria" w:cs="Helvetica"/>
          <w:color w:val="222222"/>
          <w:sz w:val="30"/>
          <w:szCs w:val="30"/>
          <w:lang w:eastAsia="ru-RU"/>
        </w:rPr>
        <w:t>ксерокопии страниц, содержащих личную информацию;</w:t>
      </w:r>
    </w:p>
    <w:p w:rsidR="004E0003" w:rsidRPr="004E0003" w:rsidRDefault="004E0003" w:rsidP="004E0003">
      <w:pPr>
        <w:shd w:val="clear" w:color="auto" w:fill="FFFFFF"/>
        <w:spacing w:after="0" w:line="240" w:lineRule="auto"/>
        <w:jc w:val="both"/>
        <w:rPr>
          <w:rFonts w:ascii="Cambria" w:eastAsia="Times New Roman" w:hAnsi="Cambria" w:cs="Helvetica"/>
          <w:color w:val="222222"/>
          <w:sz w:val="30"/>
          <w:szCs w:val="30"/>
          <w:lang w:eastAsia="ru-RU"/>
        </w:rPr>
      </w:pPr>
      <w:r w:rsidRPr="004E0003">
        <w:rPr>
          <w:rFonts w:ascii="Cambria" w:eastAsia="Times New Roman" w:hAnsi="Cambria" w:cs="Helvetica"/>
          <w:color w:val="222222"/>
          <w:sz w:val="30"/>
          <w:szCs w:val="30"/>
          <w:lang w:eastAsia="ru-RU"/>
        </w:rPr>
        <w:t>для граждан РФ также копия вида на жительство и оригинал.</w:t>
      </w:r>
    </w:p>
    <w:p w:rsidR="004E0003" w:rsidRPr="004E0003" w:rsidRDefault="004E0003" w:rsidP="004E0003">
      <w:pPr>
        <w:shd w:val="clear" w:color="auto" w:fill="FFFFFF"/>
        <w:spacing w:after="0" w:line="240" w:lineRule="auto"/>
        <w:jc w:val="both"/>
        <w:rPr>
          <w:rFonts w:ascii="Cambria" w:eastAsia="Times New Roman" w:hAnsi="Cambria" w:cs="Helvetica"/>
          <w:b/>
          <w:bCs/>
          <w:color w:val="222222"/>
          <w:sz w:val="30"/>
          <w:szCs w:val="30"/>
          <w:lang w:eastAsia="ru-RU"/>
        </w:rPr>
      </w:pPr>
    </w:p>
    <w:p w:rsidR="004E0003" w:rsidRPr="004E0003" w:rsidRDefault="004E0003" w:rsidP="004E0003">
      <w:pPr>
        <w:shd w:val="clear" w:color="auto" w:fill="FFFFFF"/>
        <w:spacing w:after="0" w:line="240" w:lineRule="auto"/>
        <w:jc w:val="both"/>
        <w:rPr>
          <w:rFonts w:ascii="Cambria" w:eastAsia="Times New Roman" w:hAnsi="Cambria" w:cs="Helvetica"/>
          <w:color w:val="222222"/>
          <w:sz w:val="30"/>
          <w:szCs w:val="30"/>
          <w:lang w:eastAsia="ru-RU"/>
        </w:rPr>
      </w:pPr>
      <w:r w:rsidRPr="004E0003">
        <w:rPr>
          <w:rFonts w:ascii="Cambria" w:eastAsia="Times New Roman" w:hAnsi="Cambria" w:cs="Helvetica"/>
          <w:b/>
          <w:bCs/>
          <w:color w:val="222222"/>
          <w:sz w:val="30"/>
          <w:szCs w:val="30"/>
          <w:lang w:eastAsia="ru-RU"/>
        </w:rPr>
        <w:t>4. Международная медицинская страховка</w:t>
      </w:r>
      <w:r w:rsidRPr="004E0003">
        <w:rPr>
          <w:rFonts w:ascii="Cambria" w:eastAsia="Times New Roman" w:hAnsi="Cambria" w:cs="Helvetica"/>
          <w:color w:val="222222"/>
          <w:sz w:val="30"/>
          <w:szCs w:val="30"/>
          <w:lang w:eastAsia="ru-RU"/>
        </w:rPr>
        <w:t>, действительная на территории государств-членов Шенгенского соглашения, на весь планируемый период пребывания. Минимальная сумма страхового покрытия − 30 тыс. евро.</w:t>
      </w:r>
    </w:p>
    <w:p w:rsidR="004E0003" w:rsidRPr="004E0003" w:rsidRDefault="004E0003" w:rsidP="004E0003">
      <w:pPr>
        <w:shd w:val="clear" w:color="auto" w:fill="FFFFFF"/>
        <w:spacing w:after="0" w:line="240" w:lineRule="auto"/>
        <w:jc w:val="both"/>
        <w:rPr>
          <w:rFonts w:ascii="Cambria" w:eastAsia="Times New Roman" w:hAnsi="Cambria" w:cs="Helvetica"/>
          <w:b/>
          <w:bCs/>
          <w:color w:val="222222"/>
          <w:sz w:val="30"/>
          <w:szCs w:val="30"/>
          <w:lang w:eastAsia="ru-RU"/>
        </w:rPr>
      </w:pPr>
    </w:p>
    <w:p w:rsidR="004E0003" w:rsidRPr="004E0003" w:rsidRDefault="004E0003" w:rsidP="004E0003">
      <w:pPr>
        <w:shd w:val="clear" w:color="auto" w:fill="FFFFFF"/>
        <w:spacing w:after="0" w:line="240" w:lineRule="auto"/>
        <w:jc w:val="both"/>
        <w:rPr>
          <w:rFonts w:ascii="Cambria" w:eastAsia="Times New Roman" w:hAnsi="Cambria" w:cs="Helvetica"/>
          <w:color w:val="222222"/>
          <w:sz w:val="30"/>
          <w:szCs w:val="30"/>
          <w:lang w:eastAsia="ru-RU"/>
        </w:rPr>
      </w:pPr>
      <w:r w:rsidRPr="004E0003">
        <w:rPr>
          <w:rFonts w:ascii="Cambria" w:eastAsia="Times New Roman" w:hAnsi="Cambria" w:cs="Helvetica"/>
          <w:b/>
          <w:bCs/>
          <w:color w:val="222222"/>
          <w:sz w:val="30"/>
          <w:szCs w:val="30"/>
          <w:lang w:eastAsia="ru-RU"/>
        </w:rPr>
        <w:t>5. Финансовые гарантии</w:t>
      </w:r>
    </w:p>
    <w:p w:rsidR="004E0003" w:rsidRPr="004E0003" w:rsidRDefault="004E0003" w:rsidP="004E0003">
      <w:pPr>
        <w:shd w:val="clear" w:color="auto" w:fill="FFFFFF"/>
        <w:spacing w:after="225" w:line="240" w:lineRule="auto"/>
        <w:jc w:val="both"/>
        <w:rPr>
          <w:rFonts w:ascii="Cambria" w:eastAsia="Times New Roman" w:hAnsi="Cambria" w:cs="Helvetica"/>
          <w:color w:val="222222"/>
          <w:sz w:val="30"/>
          <w:szCs w:val="30"/>
          <w:lang w:eastAsia="ru-RU"/>
        </w:rPr>
      </w:pPr>
      <w:r w:rsidRPr="004E0003">
        <w:rPr>
          <w:rFonts w:ascii="Cambria" w:eastAsia="Times New Roman" w:hAnsi="Cambria" w:cs="Helvetica"/>
          <w:color w:val="222222"/>
          <w:sz w:val="30"/>
          <w:szCs w:val="30"/>
          <w:lang w:eastAsia="ru-RU"/>
        </w:rPr>
        <w:t xml:space="preserve">выписка со счета с движением средств за последние 3 месяца. Остаток должен составлять не менее 50 евро на 1 день пребывания за границей в любой валюте. Например, если тур 7 дней, то остаток на счете 350 евро либо эквивалент в </w:t>
      </w:r>
      <w:proofErr w:type="spellStart"/>
      <w:proofErr w:type="gramStart"/>
      <w:r w:rsidRPr="004E0003">
        <w:rPr>
          <w:rFonts w:ascii="Cambria" w:eastAsia="Times New Roman" w:hAnsi="Cambria" w:cs="Helvetica"/>
          <w:color w:val="222222"/>
          <w:sz w:val="30"/>
          <w:szCs w:val="30"/>
          <w:lang w:eastAsia="ru-RU"/>
        </w:rPr>
        <w:t>бел.руб</w:t>
      </w:r>
      <w:proofErr w:type="spellEnd"/>
      <w:proofErr w:type="gramEnd"/>
      <w:r w:rsidRPr="004E0003">
        <w:rPr>
          <w:rFonts w:ascii="Cambria" w:eastAsia="Times New Roman" w:hAnsi="Cambria" w:cs="Helvetica"/>
          <w:color w:val="222222"/>
          <w:sz w:val="30"/>
          <w:szCs w:val="30"/>
          <w:lang w:eastAsia="ru-RU"/>
        </w:rPr>
        <w:t xml:space="preserve"> или долларах.</w:t>
      </w:r>
    </w:p>
    <w:p w:rsidR="004E0003" w:rsidRPr="004E0003" w:rsidRDefault="004E0003" w:rsidP="004E0003">
      <w:pPr>
        <w:shd w:val="clear" w:color="auto" w:fill="FFFFFF"/>
        <w:spacing w:after="0" w:line="240" w:lineRule="auto"/>
        <w:jc w:val="both"/>
        <w:rPr>
          <w:rFonts w:ascii="Cambria" w:eastAsia="Times New Roman" w:hAnsi="Cambria" w:cs="Helvetica"/>
          <w:color w:val="222222"/>
          <w:sz w:val="30"/>
          <w:szCs w:val="30"/>
          <w:lang w:eastAsia="ru-RU"/>
        </w:rPr>
      </w:pPr>
      <w:r w:rsidRPr="004E0003">
        <w:rPr>
          <w:rFonts w:ascii="Cambria" w:eastAsia="Times New Roman" w:hAnsi="Cambria" w:cs="Helvetica"/>
          <w:b/>
          <w:bCs/>
          <w:color w:val="222222"/>
          <w:sz w:val="30"/>
          <w:szCs w:val="30"/>
          <w:lang w:eastAsia="ru-RU"/>
        </w:rPr>
        <w:t>6. Копия пенсионного удостоверения;</w:t>
      </w:r>
    </w:p>
    <w:p w:rsidR="004E0003" w:rsidRPr="004E0003" w:rsidRDefault="004E0003" w:rsidP="004E0003">
      <w:pPr>
        <w:shd w:val="clear" w:color="auto" w:fill="FFFFFF"/>
        <w:spacing w:after="0" w:line="240" w:lineRule="auto"/>
        <w:jc w:val="both"/>
        <w:rPr>
          <w:rFonts w:ascii="Cambria" w:eastAsia="Times New Roman" w:hAnsi="Cambria" w:cs="Helvetica"/>
          <w:b/>
          <w:bCs/>
          <w:color w:val="222222"/>
          <w:sz w:val="30"/>
          <w:szCs w:val="30"/>
          <w:lang w:eastAsia="ru-RU"/>
        </w:rPr>
      </w:pPr>
    </w:p>
    <w:p w:rsidR="004E0003" w:rsidRPr="004E0003" w:rsidRDefault="004E0003" w:rsidP="004E0003">
      <w:pPr>
        <w:shd w:val="clear" w:color="auto" w:fill="FFFFFF"/>
        <w:spacing w:after="0" w:line="240" w:lineRule="auto"/>
        <w:jc w:val="both"/>
        <w:rPr>
          <w:rFonts w:ascii="Cambria" w:eastAsia="Times New Roman" w:hAnsi="Cambria" w:cs="Helvetica"/>
          <w:color w:val="222222"/>
          <w:sz w:val="30"/>
          <w:szCs w:val="30"/>
          <w:lang w:eastAsia="ru-RU"/>
        </w:rPr>
      </w:pPr>
      <w:r w:rsidRPr="004E0003">
        <w:rPr>
          <w:rFonts w:ascii="Cambria" w:eastAsia="Times New Roman" w:hAnsi="Cambria" w:cs="Helvetica"/>
          <w:b/>
          <w:bCs/>
          <w:color w:val="222222"/>
          <w:sz w:val="30"/>
          <w:szCs w:val="30"/>
          <w:lang w:eastAsia="ru-RU"/>
        </w:rPr>
        <w:t>7. Справка о полученной пенсии </w:t>
      </w:r>
      <w:r w:rsidRPr="004E0003">
        <w:rPr>
          <w:rFonts w:ascii="Cambria" w:eastAsia="Times New Roman" w:hAnsi="Cambria" w:cs="Helvetica"/>
          <w:color w:val="222222"/>
          <w:sz w:val="30"/>
          <w:szCs w:val="30"/>
          <w:lang w:eastAsia="ru-RU"/>
        </w:rPr>
        <w:t>(расшифровка оплаты за последние 3 месяца); при уровне пенсии ниже 350 бел. руб. необходимо предоставить выписку с банковского счета о наличии денежных средств (в любой валюте, в эквиваленте 45 евро на сутки пребывания) либо документы спонсирующего лица (спонсорское письмо в произвольной форме, копия паспорта спонсора, копия документов, подтверждающих родство, а также справка с места работы/выписка из банковского счета спонсора).</w:t>
      </w:r>
    </w:p>
    <w:p w:rsidR="0014104B" w:rsidRPr="004E0003" w:rsidRDefault="0014104B" w:rsidP="004E0003">
      <w:pPr>
        <w:spacing w:after="0" w:line="240" w:lineRule="auto"/>
        <w:jc w:val="both"/>
        <w:rPr>
          <w:rFonts w:ascii="Cambria" w:eastAsia="Times New Roman" w:hAnsi="Cambria" w:cs="Helvetica"/>
          <w:color w:val="222222"/>
          <w:sz w:val="30"/>
          <w:szCs w:val="30"/>
          <w:lang w:eastAsia="ru-RU"/>
        </w:rPr>
      </w:pPr>
    </w:p>
    <w:sectPr w:rsidR="0014104B" w:rsidRPr="004E00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Helvetica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04B"/>
    <w:rsid w:val="0014104B"/>
    <w:rsid w:val="003445A2"/>
    <w:rsid w:val="004E0003"/>
    <w:rsid w:val="006D777F"/>
    <w:rsid w:val="00D04F23"/>
    <w:rsid w:val="00F13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81F623"/>
  <w15:chartTrackingRefBased/>
  <w15:docId w15:val="{B7D1310F-782B-4AC7-870A-EC9E54E80A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410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4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3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3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NVA</dc:creator>
  <cp:keywords/>
  <dc:description/>
  <cp:lastModifiedBy>NVA</cp:lastModifiedBy>
  <cp:revision>2</cp:revision>
  <dcterms:created xsi:type="dcterms:W3CDTF">2022-04-23T15:46:00Z</dcterms:created>
  <dcterms:modified xsi:type="dcterms:W3CDTF">2022-04-23T15:46:00Z</dcterms:modified>
</cp:coreProperties>
</file>