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F23" w:rsidRDefault="0014104B">
      <w:pPr>
        <w:rPr>
          <w:rFonts w:ascii="Cambria" w:hAnsi="Cambria"/>
          <w:b/>
          <w:sz w:val="32"/>
          <w:szCs w:val="32"/>
          <w:u w:val="single"/>
        </w:rPr>
      </w:pPr>
      <w:bookmarkStart w:id="0" w:name="_GoBack"/>
      <w:r w:rsidRPr="0014104B">
        <w:rPr>
          <w:rFonts w:ascii="Cambria" w:hAnsi="Cambria"/>
          <w:b/>
          <w:sz w:val="32"/>
          <w:szCs w:val="32"/>
          <w:u w:val="single"/>
        </w:rPr>
        <w:t xml:space="preserve">Список документов для </w:t>
      </w:r>
      <w:r w:rsidR="00F13EE7">
        <w:rPr>
          <w:rFonts w:ascii="Cambria" w:hAnsi="Cambria"/>
          <w:b/>
          <w:sz w:val="32"/>
          <w:szCs w:val="32"/>
          <w:u w:val="single"/>
        </w:rPr>
        <w:t>студентов</w:t>
      </w:r>
      <w:bookmarkEnd w:id="0"/>
    </w:p>
    <w:p w:rsidR="0014104B" w:rsidRPr="0014104B" w:rsidRDefault="0014104B">
      <w:pPr>
        <w:rPr>
          <w:rFonts w:ascii="Cambria" w:hAnsi="Cambria"/>
          <w:b/>
          <w:sz w:val="32"/>
          <w:szCs w:val="32"/>
          <w:u w:val="single"/>
        </w:rPr>
      </w:pPr>
    </w:p>
    <w:p w:rsidR="00F13EE7" w:rsidRPr="00F13EE7" w:rsidRDefault="00F13EE7" w:rsidP="00F13EE7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F13EE7">
        <w:rPr>
          <w:rFonts w:ascii="Cambria" w:eastAsia="Times New Roman" w:hAnsi="Cambria" w:cs="Helvetica"/>
          <w:b/>
          <w:bCs/>
          <w:color w:val="222222"/>
          <w:sz w:val="24"/>
          <w:szCs w:val="24"/>
          <w:shd w:val="clear" w:color="auto" w:fill="FFFFFF"/>
          <w:lang w:eastAsia="ru-RU"/>
        </w:rPr>
        <w:t>1. Одна фотография</w:t>
      </w:r>
      <w:r w:rsidRPr="00F13EE7">
        <w:rPr>
          <w:rFonts w:ascii="Cambria" w:eastAsia="Times New Roman" w:hAnsi="Cambria" w:cs="Helvetica"/>
          <w:color w:val="222222"/>
          <w:sz w:val="24"/>
          <w:szCs w:val="24"/>
          <w:shd w:val="clear" w:color="auto" w:fill="FFFFFF"/>
          <w:lang w:eastAsia="ru-RU"/>
        </w:rPr>
        <w:t> (актуальное цветное фото на белом фоне), не старше 6 месяцев, размер 3,5*4,5 см.);</w:t>
      </w:r>
    </w:p>
    <w:p w:rsidR="00F13EE7" w:rsidRDefault="00F13EE7" w:rsidP="00F13EE7">
      <w:pPr>
        <w:shd w:val="clear" w:color="auto" w:fill="FFFFFF"/>
        <w:spacing w:after="0" w:line="240" w:lineRule="auto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F13EE7" w:rsidRPr="00F13EE7" w:rsidRDefault="00F13EE7" w:rsidP="00F13EE7">
      <w:pPr>
        <w:shd w:val="clear" w:color="auto" w:fill="FFFFFF"/>
        <w:spacing w:after="0" w:line="240" w:lineRule="auto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F13EE7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2. Паспорт/загранпаспорт для граждан РФ</w:t>
      </w:r>
      <w:r w:rsidRPr="00F13EE7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, действительный в течение 3-х месяцев со дня предполагаемого выезда с территории государств-членов Шенгенского соглашения. Должен быть выдан в течение последних 10 лет. В паспорте должно быть не менее 2-х свободных страниц с надписью «Визы».</w:t>
      </w:r>
    </w:p>
    <w:p w:rsidR="00F13EE7" w:rsidRDefault="00F13EE7" w:rsidP="00F13EE7">
      <w:pPr>
        <w:shd w:val="clear" w:color="auto" w:fill="FFFFFF"/>
        <w:spacing w:after="0" w:line="240" w:lineRule="auto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F13EE7" w:rsidRPr="00F13EE7" w:rsidRDefault="00F13EE7" w:rsidP="00F13EE7">
      <w:pPr>
        <w:shd w:val="clear" w:color="auto" w:fill="FFFFFF"/>
        <w:spacing w:after="0" w:line="240" w:lineRule="auto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F13EE7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3. Копия паспорта:</w:t>
      </w:r>
      <w:r w:rsidRPr="00F13EE7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br/>
        <w:t>ксерокопии страниц, содержащих личную информацию;</w:t>
      </w:r>
      <w:r w:rsidRPr="00F13EE7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br/>
        <w:t>для граждан РФ также копия вида на жительство и оригинал.</w:t>
      </w:r>
    </w:p>
    <w:p w:rsidR="00F13EE7" w:rsidRDefault="00F13EE7" w:rsidP="00F13EE7">
      <w:pPr>
        <w:shd w:val="clear" w:color="auto" w:fill="FFFFFF"/>
        <w:spacing w:after="0" w:line="240" w:lineRule="auto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F13EE7" w:rsidRPr="00F13EE7" w:rsidRDefault="00F13EE7" w:rsidP="00F13EE7">
      <w:pPr>
        <w:shd w:val="clear" w:color="auto" w:fill="FFFFFF"/>
        <w:spacing w:after="0" w:line="240" w:lineRule="auto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F13EE7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4. Международная медицинская страховка</w:t>
      </w:r>
      <w:r w:rsidRPr="00F13EE7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, действительная на территории государств-членов Шенгенского соглашения, на весь планируемый период пребывания. Минимальная сумма страхового покрытия − 30 тыс. евро.</w:t>
      </w:r>
    </w:p>
    <w:p w:rsidR="00F13EE7" w:rsidRDefault="00F13EE7" w:rsidP="00F13EE7">
      <w:pPr>
        <w:shd w:val="clear" w:color="auto" w:fill="FFFFFF"/>
        <w:spacing w:after="0" w:line="240" w:lineRule="auto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F13EE7" w:rsidRPr="00F13EE7" w:rsidRDefault="00F13EE7" w:rsidP="00F13EE7">
      <w:pPr>
        <w:shd w:val="clear" w:color="auto" w:fill="FFFFFF"/>
        <w:spacing w:after="0" w:line="240" w:lineRule="auto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F13EE7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5. Справка из деканата с подтверждением места учебы в настоящее время</w:t>
      </w:r>
      <w:r w:rsidRPr="00F13EE7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 (в случае запроса визы в учебный период необходимо разрешение деканата на отсутствие на занятиях);</w:t>
      </w:r>
    </w:p>
    <w:p w:rsidR="00F13EE7" w:rsidRDefault="00F13EE7" w:rsidP="00F13EE7">
      <w:pPr>
        <w:shd w:val="clear" w:color="auto" w:fill="FFFFFF"/>
        <w:spacing w:after="0" w:line="240" w:lineRule="auto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F13EE7" w:rsidRPr="00F13EE7" w:rsidRDefault="00F13EE7" w:rsidP="00F13EE7">
      <w:pPr>
        <w:shd w:val="clear" w:color="auto" w:fill="FFFFFF"/>
        <w:spacing w:after="0" w:line="240" w:lineRule="auto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F13EE7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6. Копия студенческого билета</w:t>
      </w:r>
      <w:r w:rsidRPr="00F13EE7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;</w:t>
      </w:r>
    </w:p>
    <w:p w:rsidR="00F13EE7" w:rsidRDefault="00F13EE7" w:rsidP="00F13EE7">
      <w:pPr>
        <w:shd w:val="clear" w:color="auto" w:fill="FFFFFF"/>
        <w:spacing w:after="0" w:line="240" w:lineRule="auto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F13EE7" w:rsidRPr="00F13EE7" w:rsidRDefault="00F13EE7" w:rsidP="00F13EE7">
      <w:pPr>
        <w:shd w:val="clear" w:color="auto" w:fill="FFFFFF"/>
        <w:spacing w:after="0" w:line="240" w:lineRule="auto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F13EE7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7. Копии зачетной книжки</w:t>
      </w:r>
      <w:r w:rsidRPr="00F13EE7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 xml:space="preserve">, договора с университетом и общежитием, </w:t>
      </w:r>
      <w:proofErr w:type="gramStart"/>
      <w:r w:rsidRPr="00F13EE7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документы</w:t>
      </w:r>
      <w:proofErr w:type="gramEnd"/>
      <w:r w:rsidRPr="00F13EE7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 xml:space="preserve"> подтверждающие оплату учебы для </w:t>
      </w:r>
      <w:r w:rsidRPr="00F13EE7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иностранных студентов</w:t>
      </w:r>
      <w:r w:rsidRPr="00F13EE7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;</w:t>
      </w:r>
    </w:p>
    <w:p w:rsidR="00F13EE7" w:rsidRDefault="00F13EE7" w:rsidP="00F13EE7">
      <w:pPr>
        <w:shd w:val="clear" w:color="auto" w:fill="FFFFFF"/>
        <w:spacing w:after="0" w:line="240" w:lineRule="auto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F13EE7" w:rsidRPr="00F13EE7" w:rsidRDefault="00F13EE7" w:rsidP="00F13EE7">
      <w:pPr>
        <w:shd w:val="clear" w:color="auto" w:fill="FFFFFF"/>
        <w:spacing w:after="0" w:line="240" w:lineRule="auto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F13EE7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8. Подтверждение наличия достаточного количества финансовых средств </w:t>
      </w:r>
      <w:r w:rsidRPr="00F13EE7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(выписка из банковского счета/ спонсорство: справка с места работы спонсора, написанное в произвольной форме спонсорское письмо; копия паспорта спонсора; документы, подтверждающие родство;).</w:t>
      </w:r>
    </w:p>
    <w:p w:rsidR="00F13EE7" w:rsidRDefault="00F13EE7" w:rsidP="00F13EE7">
      <w:pPr>
        <w:shd w:val="clear" w:color="auto" w:fill="FFFFFF"/>
        <w:spacing w:after="0" w:line="240" w:lineRule="auto"/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</w:pPr>
    </w:p>
    <w:p w:rsidR="00F13EE7" w:rsidRPr="00F13EE7" w:rsidRDefault="00F13EE7" w:rsidP="00F13EE7">
      <w:pPr>
        <w:shd w:val="clear" w:color="auto" w:fill="FFFFFF"/>
        <w:spacing w:after="0" w:line="240" w:lineRule="auto"/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</w:pPr>
      <w:r w:rsidRPr="00F13EE7">
        <w:rPr>
          <w:rFonts w:ascii="Cambria" w:eastAsia="Times New Roman" w:hAnsi="Cambria" w:cs="Helvetica"/>
          <w:b/>
          <w:bCs/>
          <w:color w:val="222222"/>
          <w:sz w:val="24"/>
          <w:szCs w:val="24"/>
          <w:lang w:eastAsia="ru-RU"/>
        </w:rPr>
        <w:t>9. Подтверждение наличия достаточного количества финансовых средств для иностранных студентов: </w:t>
      </w:r>
      <w:r w:rsidRPr="00F13EE7">
        <w:rPr>
          <w:rFonts w:ascii="Cambria" w:eastAsia="Times New Roman" w:hAnsi="Cambria" w:cs="Helvetica"/>
          <w:color w:val="222222"/>
          <w:sz w:val="24"/>
          <w:szCs w:val="24"/>
          <w:lang w:eastAsia="ru-RU"/>
        </w:rPr>
        <w:t>выписка из банковского счета с оборотом за 3 месяца и указанием остатка.</w:t>
      </w:r>
    </w:p>
    <w:p w:rsidR="0014104B" w:rsidRPr="0014104B" w:rsidRDefault="0014104B">
      <w:pPr>
        <w:rPr>
          <w:rFonts w:ascii="Cambria" w:hAnsi="Cambria"/>
          <w:sz w:val="24"/>
          <w:szCs w:val="24"/>
        </w:rPr>
      </w:pPr>
    </w:p>
    <w:sectPr w:rsidR="0014104B" w:rsidRPr="00141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04B"/>
    <w:rsid w:val="0014104B"/>
    <w:rsid w:val="00D04F23"/>
    <w:rsid w:val="00F1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1F623"/>
  <w15:chartTrackingRefBased/>
  <w15:docId w15:val="{B7D1310F-782B-4AC7-870A-EC9E54E8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NVA</dc:creator>
  <cp:keywords/>
  <dc:description/>
  <cp:lastModifiedBy>NVA</cp:lastModifiedBy>
  <cp:revision>2</cp:revision>
  <dcterms:created xsi:type="dcterms:W3CDTF">2022-04-23T15:41:00Z</dcterms:created>
  <dcterms:modified xsi:type="dcterms:W3CDTF">2022-04-23T15:41:00Z</dcterms:modified>
</cp:coreProperties>
</file>